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60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25765" cy="810958"/>
            <wp:effectExtent l="0" t="0" r="0" b="0"/>
            <wp:docPr id="1" name="Image 1" descr="Timbr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Timb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765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3"/>
        <w:ind w:left="0" w:right="114" w:firstLine="0"/>
        <w:jc w:val="center"/>
        <w:rPr>
          <w:b/>
          <w:sz w:val="20"/>
        </w:rPr>
      </w:pPr>
      <w:r>
        <w:rPr>
          <w:b/>
          <w:sz w:val="20"/>
        </w:rPr>
        <w:t>CONSELHO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REGIONAL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ENGENHARIA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AGRONOMIA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GRANDE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CREA-</w:t>
      </w:r>
      <w:r>
        <w:rPr>
          <w:b/>
          <w:spacing w:val="-5"/>
          <w:sz w:val="20"/>
        </w:rPr>
        <w:t>RS</w:t>
      </w:r>
    </w:p>
    <w:p>
      <w:pPr>
        <w:spacing w:before="26"/>
        <w:ind w:left="0" w:right="114" w:firstLine="0"/>
        <w:jc w:val="center"/>
        <w:rPr>
          <w:sz w:val="20"/>
        </w:rPr>
      </w:pPr>
      <w:r>
        <w:rPr>
          <w:sz w:val="20"/>
        </w:rPr>
        <w:t>SERVIÇO</w:t>
      </w:r>
      <w:r>
        <w:rPr>
          <w:spacing w:val="-6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ÓRGÃO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FISCALIZAÇÃO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ENGENHARIA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AGRONOMIA</w:t>
      </w:r>
    </w:p>
    <w:p>
      <w:pPr>
        <w:spacing w:before="26"/>
        <w:ind w:left="0" w:right="114" w:firstLine="0"/>
        <w:jc w:val="center"/>
        <w:rPr>
          <w:sz w:val="20"/>
        </w:rPr>
      </w:pPr>
      <w:r>
        <w:rPr>
          <w:sz w:val="20"/>
        </w:rPr>
        <w:t>Rua</w:t>
      </w:r>
      <w:r>
        <w:rPr>
          <w:spacing w:val="-4"/>
          <w:sz w:val="20"/>
        </w:rPr>
        <w:t> </w:t>
      </w:r>
      <w:r>
        <w:rPr>
          <w:sz w:val="20"/>
        </w:rPr>
        <w:t>Sã</w:t>
      </w:r>
      <w:r>
        <w:rPr>
          <w:spacing w:val="-1"/>
          <w:sz w:val="20"/>
        </w:rPr>
        <w:t> </w:t>
      </w:r>
      <w:r>
        <w:rPr>
          <w:sz w:val="20"/>
        </w:rPr>
        <w:t>Luis</w:t>
      </w:r>
      <w:r>
        <w:rPr>
          <w:spacing w:val="-1"/>
          <w:sz w:val="20"/>
        </w:rPr>
        <w:t> </w:t>
      </w:r>
      <w:r>
        <w:rPr>
          <w:sz w:val="20"/>
        </w:rPr>
        <w:t>|</w:t>
      </w:r>
      <w:r>
        <w:rPr>
          <w:spacing w:val="43"/>
          <w:sz w:val="20"/>
        </w:rPr>
        <w:t> </w:t>
      </w:r>
      <w:r>
        <w:rPr>
          <w:sz w:val="20"/>
        </w:rPr>
        <w:t>@cidade_unidade@</w:t>
      </w:r>
      <w:r>
        <w:rPr>
          <w:spacing w:val="-1"/>
          <w:sz w:val="20"/>
        </w:rPr>
        <w:t> </w:t>
      </w:r>
      <w:r>
        <w:rPr>
          <w:sz w:val="20"/>
        </w:rPr>
        <w:t>()</w:t>
      </w:r>
      <w:r>
        <w:rPr>
          <w:spacing w:val="-1"/>
          <w:sz w:val="20"/>
        </w:rPr>
        <w:t> </w:t>
      </w:r>
      <w:r>
        <w:rPr>
          <w:sz w:val="20"/>
        </w:rPr>
        <w:t>|</w:t>
      </w:r>
      <w:r>
        <w:rPr>
          <w:spacing w:val="-1"/>
          <w:sz w:val="20"/>
        </w:rPr>
        <w:t> </w:t>
      </w:r>
      <w:r>
        <w:rPr>
          <w:sz w:val="20"/>
        </w:rPr>
        <w:t>CEP</w:t>
      </w:r>
      <w:r>
        <w:rPr>
          <w:spacing w:val="-2"/>
          <w:sz w:val="20"/>
        </w:rPr>
        <w:t> </w:t>
      </w:r>
      <w:r>
        <w:rPr>
          <w:sz w:val="20"/>
        </w:rPr>
        <w:t>|</w:t>
      </w:r>
      <w:r>
        <w:rPr>
          <w:spacing w:val="44"/>
          <w:sz w:val="20"/>
        </w:rPr>
        <w:t> </w:t>
      </w:r>
      <w:r>
        <w:rPr>
          <w:sz w:val="20"/>
        </w:rPr>
        <w:t>Fone:</w:t>
      </w:r>
      <w:r>
        <w:rPr>
          <w:spacing w:val="-1"/>
          <w:sz w:val="20"/>
        </w:rPr>
        <w:t> </w:t>
      </w:r>
      <w:r>
        <w:rPr>
          <w:sz w:val="20"/>
        </w:rPr>
        <w:t>(51)</w:t>
      </w:r>
      <w:r>
        <w:rPr>
          <w:spacing w:val="-1"/>
          <w:sz w:val="20"/>
        </w:rPr>
        <w:t> </w:t>
      </w:r>
      <w:r>
        <w:rPr>
          <w:sz w:val="20"/>
        </w:rPr>
        <w:t>3320-</w:t>
      </w:r>
      <w:r>
        <w:rPr>
          <w:spacing w:val="-4"/>
          <w:sz w:val="20"/>
        </w:rPr>
        <w:t>2100</w:t>
      </w:r>
    </w:p>
    <w:p>
      <w:pPr>
        <w:spacing w:before="25"/>
        <w:ind w:left="0" w:right="114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3"/>
          <w:sz w:val="20"/>
        </w:rPr>
        <w:t> </w:t>
      </w:r>
      <w:hyperlink r:id="rId6">
        <w:r>
          <w:rPr>
            <w:spacing w:val="-2"/>
            <w:sz w:val="20"/>
          </w:rPr>
          <w:t>www.crea-rs.org.br</w:t>
        </w:r>
      </w:hyperlink>
    </w:p>
    <w:p>
      <w:pPr>
        <w:pStyle w:val="Heading1"/>
        <w:spacing w:line="429" w:lineRule="auto" w:before="198"/>
        <w:ind w:left="3617" w:right="3785" w:firstLine="0"/>
        <w:jc w:val="center"/>
      </w:pPr>
      <w:r>
        <w:rPr/>
        <w:t>TERMO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CREDENCIAMENTO Nº XX/XXXX</w:t>
      </w:r>
    </w:p>
    <w:p>
      <w:pPr>
        <w:spacing w:before="1"/>
        <w:ind w:left="0" w:right="114" w:firstLine="0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CHAMAMENTO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PÚBLICO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01/2025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CREDENCIAMENTO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PARCERIAS</w:t>
      </w:r>
    </w:p>
    <w:p>
      <w:pPr>
        <w:pStyle w:val="BodyText"/>
        <w:spacing w:before="231"/>
        <w:ind w:left="0" w:right="0" w:firstLine="0"/>
        <w:jc w:val="left"/>
        <w:rPr>
          <w:b/>
        </w:rPr>
      </w:pPr>
    </w:p>
    <w:p>
      <w:pPr>
        <w:pStyle w:val="BodyText"/>
        <w:tabs>
          <w:tab w:pos="1563" w:val="left" w:leader="none"/>
          <w:tab w:pos="5388" w:val="left" w:leader="none"/>
          <w:tab w:pos="6063" w:val="left" w:leader="none"/>
          <w:tab w:pos="7386" w:val="left" w:leader="none"/>
          <w:tab w:pos="8254" w:val="left" w:leader="none"/>
          <w:tab w:pos="9337" w:val="left" w:leader="none"/>
          <w:tab w:pos="10299" w:val="left" w:leader="none"/>
        </w:tabs>
        <w:spacing w:line="232" w:lineRule="auto"/>
      </w:pPr>
      <w:r>
        <w:rPr/>
        <w:t>Pelo presente instrumento, de um lado </w:t>
      </w:r>
      <w:r>
        <w:rPr>
          <w:b/>
        </w:rPr>
        <w:t>CONSELHO REGIONAL DE ENGENHARIA E AGRONOMIA DO RIO GRANDE DO SUL</w:t>
      </w:r>
      <w:r>
        <w:rPr/>
        <w:t>, com sede e foro no Rio Grande do Sul, sito na rua São Luís, 77, na cidade de Porto Alegre/RS, inscrito no CNPJ sob nº 92.695.790/0001-95, doravante denominado CREA-RS, 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neste</w:t>
      </w:r>
      <w:r>
        <w:rPr>
          <w:spacing w:val="-2"/>
        </w:rPr>
        <w:t> </w:t>
      </w:r>
      <w:r>
        <w:rPr/>
        <w:t>ato</w:t>
      </w:r>
      <w:r>
        <w:rPr>
          <w:spacing w:val="-2"/>
        </w:rPr>
        <w:t> </w:t>
      </w:r>
      <w:r>
        <w:rPr/>
        <w:t>representado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Presidente,</w:t>
      </w:r>
      <w:r>
        <w:rPr>
          <w:spacing w:val="-2"/>
        </w:rPr>
        <w:t> </w:t>
      </w:r>
      <w:r>
        <w:rPr/>
        <w:t>Eng.</w:t>
      </w:r>
      <w:r>
        <w:rPr>
          <w:spacing w:val="-2"/>
        </w:rPr>
        <w:t> </w:t>
      </w:r>
      <w:r>
        <w:rPr/>
        <w:t>Amb.</w:t>
      </w:r>
      <w:r>
        <w:rPr>
          <w:spacing w:val="-2"/>
        </w:rPr>
        <w:t> </w:t>
      </w:r>
      <w:r>
        <w:rPr/>
        <w:t>Nanci</w:t>
      </w:r>
      <w:r>
        <w:rPr>
          <w:spacing w:val="-2"/>
        </w:rPr>
        <w:t> </w:t>
      </w:r>
      <w:r>
        <w:rPr/>
        <w:t>Cristiane</w:t>
      </w:r>
      <w:r>
        <w:rPr>
          <w:spacing w:val="-2"/>
        </w:rPr>
        <w:t> </w:t>
      </w:r>
      <w:r>
        <w:rPr/>
        <w:t>Josina</w:t>
      </w:r>
      <w:r>
        <w:rPr>
          <w:spacing w:val="-2"/>
        </w:rPr>
        <w:t> </w:t>
      </w:r>
      <w:r>
        <w:rPr/>
        <w:t>Walter,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outro</w:t>
      </w:r>
      <w:r>
        <w:rPr>
          <w:spacing w:val="-2"/>
        </w:rPr>
        <w:t> </w:t>
      </w:r>
      <w:r>
        <w:rPr/>
        <w:t>lado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empresa</w:t>
      </w:r>
      <w:r>
        <w:rPr/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inscrita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4"/>
        </w:rPr>
        <w:t>CNPJ</w:t>
      </w:r>
      <w:r>
        <w:rPr/>
        <w:tab/>
      </w:r>
      <w:r>
        <w:rPr>
          <w:spacing w:val="-5"/>
        </w:rPr>
        <w:t>sob</w:t>
      </w:r>
      <w:r>
        <w:rPr/>
        <w:tab/>
      </w:r>
      <w:r>
        <w:rPr>
          <w:spacing w:val="-5"/>
        </w:rPr>
        <w:t>nº</w:t>
      </w:r>
    </w:p>
    <w:p>
      <w:pPr>
        <w:pStyle w:val="BodyText"/>
        <w:tabs>
          <w:tab w:pos="3687" w:val="left" w:leader="none"/>
        </w:tabs>
        <w:spacing w:line="232" w:lineRule="auto" w:before="4"/>
        <w:ind w:firstLine="0"/>
      </w:pPr>
      <w:r>
        <w:rPr>
          <w:rFonts w:ascii="Times New Roman" w:hAnsi="Times New Roman"/>
          <w:u w:val="single"/>
        </w:rPr>
        <w:tab/>
      </w:r>
      <w:r>
        <w:rPr/>
        <w:t>, doravante denominada CREDENCIADA, resolvem celebrar com base no art. 79 da Lei nº 14.133/2021, o presente Termo de Credenciamento, para permitir, a título precário e </w:t>
      </w:r>
      <w:r>
        <w:rPr>
          <w:spacing w:val="-2"/>
        </w:rPr>
        <w:t>gratuito.</w:t>
      </w:r>
    </w:p>
    <w:p>
      <w:pPr>
        <w:pStyle w:val="Heading1"/>
        <w:numPr>
          <w:ilvl w:val="0"/>
          <w:numId w:val="1"/>
        </w:numPr>
        <w:tabs>
          <w:tab w:pos="1759" w:val="left" w:leader="none"/>
        </w:tabs>
        <w:spacing w:line="289" w:lineRule="exact" w:before="281" w:after="0"/>
        <w:ind w:left="1759" w:right="0" w:hanging="240"/>
        <w:jc w:val="left"/>
      </w:pPr>
      <w:r>
        <w:rPr>
          <w:spacing w:val="-2"/>
        </w:rPr>
        <w:t>OBJETO</w:t>
      </w:r>
    </w:p>
    <w:p>
      <w:pPr>
        <w:pStyle w:val="BodyText"/>
        <w:spacing w:line="232" w:lineRule="auto" w:before="3"/>
      </w:pPr>
      <w:r>
        <w:rPr/>
        <w:t>O presente Termo tem por objeto a parceria entre as partes com o intuito de garantir aos beneficiários deste instrumento a concessão de descontos e/ou vantagens sobre produtos e/ou serviços e/ou benefícios ofertados pelo Credenciado, a seguir descrito:</w:t>
      </w:r>
    </w:p>
    <w:p>
      <w:pPr>
        <w:pStyle w:val="BodyText"/>
        <w:spacing w:line="232" w:lineRule="auto" w:before="2"/>
        <w:ind w:left="1519" w:right="1510" w:firstLine="0"/>
      </w:pPr>
      <w:r>
        <w:rPr/>
        <w:t>Os</w:t>
      </w:r>
      <w:r>
        <w:rPr>
          <w:spacing w:val="-7"/>
        </w:rPr>
        <w:t> </w:t>
      </w:r>
      <w:r>
        <w:rPr/>
        <w:t>produtos</w:t>
      </w:r>
      <w:r>
        <w:rPr>
          <w:spacing w:val="-8"/>
        </w:rPr>
        <w:t> </w:t>
      </w:r>
      <w:r>
        <w:rPr/>
        <w:t>e/ou</w:t>
      </w:r>
      <w:r>
        <w:rPr>
          <w:spacing w:val="-7"/>
        </w:rPr>
        <w:t> </w:t>
      </w:r>
      <w:r>
        <w:rPr/>
        <w:t>serviços</w:t>
      </w:r>
      <w:r>
        <w:rPr>
          <w:spacing w:val="-8"/>
        </w:rPr>
        <w:t> </w:t>
      </w:r>
      <w:r>
        <w:rPr/>
        <w:t>e/ou</w:t>
      </w:r>
      <w:r>
        <w:rPr>
          <w:spacing w:val="-7"/>
        </w:rPr>
        <w:t> </w:t>
      </w:r>
      <w:r>
        <w:rPr/>
        <w:t>benefícios</w:t>
      </w:r>
      <w:r>
        <w:rPr>
          <w:spacing w:val="-8"/>
        </w:rPr>
        <w:t> </w:t>
      </w:r>
      <w:r>
        <w:rPr/>
        <w:t>oferecidos</w:t>
      </w:r>
      <w:r>
        <w:rPr>
          <w:spacing w:val="-7"/>
        </w:rPr>
        <w:t> </w:t>
      </w:r>
      <w:r>
        <w:rPr/>
        <w:t>pelo</w:t>
      </w:r>
      <w:r>
        <w:rPr>
          <w:spacing w:val="-8"/>
        </w:rPr>
        <w:t> </w:t>
      </w:r>
      <w:r>
        <w:rPr/>
        <w:t>CREDENCIADO</w:t>
      </w:r>
      <w:r>
        <w:rPr>
          <w:spacing w:val="-7"/>
        </w:rPr>
        <w:t> </w:t>
      </w:r>
      <w:r>
        <w:rPr/>
        <w:t>são: [descrever os produtos e/ou serviços e/ou benefícios]</w:t>
      </w:r>
    </w:p>
    <w:p>
      <w:pPr>
        <w:pStyle w:val="Heading1"/>
        <w:numPr>
          <w:ilvl w:val="0"/>
          <w:numId w:val="1"/>
        </w:numPr>
        <w:tabs>
          <w:tab w:pos="1759" w:val="left" w:leader="none"/>
        </w:tabs>
        <w:spacing w:line="289" w:lineRule="exact" w:before="280" w:after="0"/>
        <w:ind w:left="1759" w:right="0" w:hanging="240"/>
        <w:jc w:val="left"/>
      </w:pPr>
      <w:r>
        <w:rPr/>
        <w:t>DA</w:t>
      </w:r>
      <w:r>
        <w:rPr>
          <w:spacing w:val="-6"/>
        </w:rPr>
        <w:t> </w:t>
      </w:r>
      <w:r>
        <w:rPr>
          <w:spacing w:val="-2"/>
        </w:rPr>
        <w:t>COOPERAÇÃO</w:t>
      </w:r>
    </w:p>
    <w:p>
      <w:pPr>
        <w:pStyle w:val="ListParagraph"/>
        <w:numPr>
          <w:ilvl w:val="1"/>
          <w:numId w:val="1"/>
        </w:numPr>
        <w:tabs>
          <w:tab w:pos="2066" w:val="left" w:leader="none"/>
        </w:tabs>
        <w:spacing w:line="232" w:lineRule="auto" w:before="3" w:after="0"/>
        <w:ind w:left="101" w:right="96" w:firstLine="1417"/>
        <w:jc w:val="both"/>
        <w:rPr>
          <w:sz w:val="24"/>
        </w:rPr>
      </w:pPr>
      <w:r>
        <w:rPr>
          <w:sz w:val="24"/>
        </w:rPr>
        <w:t>A cooperação pretendida pelos participes consistirá nas seguintes </w:t>
      </w:r>
      <w:r>
        <w:rPr>
          <w:sz w:val="24"/>
        </w:rPr>
        <w:t>atividades, respeitadas as devidas competências e atribuições:</w:t>
      </w:r>
    </w:p>
    <w:p>
      <w:pPr>
        <w:pStyle w:val="ListParagraph"/>
        <w:numPr>
          <w:ilvl w:val="2"/>
          <w:numId w:val="1"/>
        </w:numPr>
        <w:tabs>
          <w:tab w:pos="2210" w:val="left" w:leader="none"/>
        </w:tabs>
        <w:spacing w:line="232" w:lineRule="auto" w:before="2" w:after="0"/>
        <w:ind w:left="101" w:right="96" w:firstLine="1417"/>
        <w:jc w:val="both"/>
        <w:rPr>
          <w:sz w:val="24"/>
        </w:rPr>
      </w:pPr>
      <w:r>
        <w:rPr>
          <w:sz w:val="24"/>
        </w:rPr>
        <w:t>Realização de ações integradas de comunicação e mídia visando informar </w:t>
      </w:r>
      <w:r>
        <w:rPr>
          <w:sz w:val="24"/>
        </w:rPr>
        <w:t>aos interessados a existência da parceria, bem como a concessão dos descontos em produtos e ou serviços ou </w:t>
      </w:r>
      <w:r>
        <w:rPr>
          <w:spacing w:val="-2"/>
          <w:sz w:val="24"/>
        </w:rPr>
        <w:t>benefícios;</w:t>
      </w:r>
    </w:p>
    <w:p>
      <w:pPr>
        <w:pStyle w:val="BodyText"/>
        <w:spacing w:line="289" w:lineRule="exact"/>
        <w:ind w:left="1519" w:right="0" w:firstLine="0"/>
        <w:jc w:val="left"/>
      </w:pPr>
      <w:r>
        <w:rPr>
          <w:b/>
        </w:rPr>
        <w:t>2.1.3</w:t>
      </w:r>
      <w:r>
        <w:rPr/>
        <w:t>.</w:t>
      </w:r>
      <w:r>
        <w:rPr>
          <w:spacing w:val="-2"/>
        </w:rPr>
        <w:t> </w:t>
      </w:r>
      <w:r>
        <w:rPr/>
        <w:t>Conhecimento</w:t>
      </w:r>
      <w:r>
        <w:rPr>
          <w:spacing w:val="-2"/>
        </w:rPr>
        <w:t> </w:t>
      </w:r>
      <w:r>
        <w:rPr/>
        <w:t>mútuo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normas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procedimentos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ambos</w:t>
      </w:r>
      <w:r>
        <w:rPr>
          <w:spacing w:val="-1"/>
        </w:rPr>
        <w:t> </w:t>
      </w:r>
      <w:r>
        <w:rPr>
          <w:spacing w:val="-2"/>
        </w:rPr>
        <w:t>partícipes.</w:t>
      </w:r>
    </w:p>
    <w:p>
      <w:pPr>
        <w:pStyle w:val="BodyText"/>
        <w:spacing w:before="5"/>
        <w:ind w:left="0" w:right="0" w:firstLine="0"/>
        <w:jc w:val="left"/>
        <w:rPr>
          <w:sz w:val="18"/>
        </w:rPr>
      </w:pPr>
    </w:p>
    <w:p>
      <w:pPr>
        <w:pStyle w:val="BodyText"/>
        <w:spacing w:after="0"/>
        <w:jc w:val="left"/>
        <w:rPr>
          <w:sz w:val="18"/>
        </w:rPr>
        <w:sectPr>
          <w:type w:val="continuous"/>
          <w:pgSz w:w="11900" w:h="16840"/>
          <w:pgMar w:top="680" w:bottom="280" w:left="708" w:right="566"/>
        </w:sectPr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spacing w:before="28"/>
        <w:ind w:left="0" w:right="0" w:firstLine="0"/>
        <w:jc w:val="left"/>
      </w:pPr>
    </w:p>
    <w:p>
      <w:pPr>
        <w:pStyle w:val="BodyText"/>
        <w:ind w:right="0" w:firstLine="0"/>
        <w:jc w:val="left"/>
      </w:pPr>
      <w:r>
        <w:rPr>
          <w:spacing w:val="-2"/>
        </w:rPr>
        <w:t>Termo;</w:t>
      </w: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89" w:lineRule="exact" w:before="52" w:after="0"/>
        <w:ind w:left="341" w:right="0" w:hanging="240"/>
        <w:jc w:val="left"/>
      </w:pPr>
      <w:r>
        <w:rPr>
          <w:b w:val="0"/>
        </w:rPr>
        <w:br w:type="column"/>
      </w:r>
      <w:r>
        <w:rPr/>
        <w:t>DAS</w:t>
      </w:r>
      <w:r>
        <w:rPr>
          <w:spacing w:val="-10"/>
        </w:rPr>
        <w:t> </w:t>
      </w:r>
      <w:r>
        <w:rPr/>
        <w:t>ATRIBUIÇÕES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>
          <w:spacing w:val="-2"/>
        </w:rPr>
        <w:t>PARTÍCIPES</w:t>
      </w:r>
    </w:p>
    <w:p>
      <w:pPr>
        <w:pStyle w:val="ListParagraph"/>
        <w:numPr>
          <w:ilvl w:val="1"/>
          <w:numId w:val="1"/>
        </w:numPr>
        <w:tabs>
          <w:tab w:pos="526" w:val="left" w:leader="none"/>
        </w:tabs>
        <w:spacing w:line="285" w:lineRule="exact" w:before="0" w:after="0"/>
        <w:ind w:left="526" w:right="0" w:hanging="425"/>
        <w:jc w:val="left"/>
        <w:rPr>
          <w:sz w:val="24"/>
        </w:rPr>
      </w:pPr>
      <w:r>
        <w:rPr>
          <w:sz w:val="24"/>
        </w:rPr>
        <w:t>Constituem</w:t>
      </w:r>
      <w:r>
        <w:rPr>
          <w:spacing w:val="-7"/>
          <w:sz w:val="24"/>
        </w:rPr>
        <w:t> </w:t>
      </w:r>
      <w:r>
        <w:rPr>
          <w:sz w:val="24"/>
        </w:rPr>
        <w:t>atribuições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partícipes</w:t>
      </w:r>
      <w:r>
        <w:rPr>
          <w:spacing w:val="-6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Termo:</w:t>
      </w:r>
    </w:p>
    <w:p>
      <w:pPr>
        <w:pStyle w:val="ListParagraph"/>
        <w:numPr>
          <w:ilvl w:val="2"/>
          <w:numId w:val="1"/>
        </w:numPr>
        <w:tabs>
          <w:tab w:pos="749" w:val="left" w:leader="none"/>
        </w:tabs>
        <w:spacing w:line="289" w:lineRule="exact" w:before="0" w:after="0"/>
        <w:ind w:left="749" w:right="0" w:hanging="648"/>
        <w:jc w:val="left"/>
        <w:rPr>
          <w:sz w:val="24"/>
        </w:rPr>
      </w:pPr>
      <w:r>
        <w:rPr>
          <w:sz w:val="24"/>
        </w:rPr>
        <w:t>Fornecer</w:t>
      </w:r>
      <w:r>
        <w:rPr>
          <w:spacing w:val="33"/>
          <w:sz w:val="24"/>
        </w:rPr>
        <w:t> </w:t>
      </w:r>
      <w:r>
        <w:rPr>
          <w:sz w:val="24"/>
        </w:rPr>
        <w:t>informações</w:t>
      </w:r>
      <w:r>
        <w:rPr>
          <w:spacing w:val="36"/>
          <w:sz w:val="24"/>
        </w:rPr>
        <w:t> </w:t>
      </w:r>
      <w:r>
        <w:rPr>
          <w:sz w:val="24"/>
        </w:rPr>
        <w:t>e</w:t>
      </w:r>
      <w:r>
        <w:rPr>
          <w:spacing w:val="35"/>
          <w:sz w:val="24"/>
        </w:rPr>
        <w:t> </w:t>
      </w:r>
      <w:r>
        <w:rPr>
          <w:sz w:val="24"/>
        </w:rPr>
        <w:t>orientações</w:t>
      </w:r>
      <w:r>
        <w:rPr>
          <w:spacing w:val="36"/>
          <w:sz w:val="24"/>
        </w:rPr>
        <w:t> </w:t>
      </w:r>
      <w:r>
        <w:rPr>
          <w:sz w:val="24"/>
        </w:rPr>
        <w:t>necessárias</w:t>
      </w:r>
      <w:r>
        <w:rPr>
          <w:spacing w:val="36"/>
          <w:sz w:val="24"/>
        </w:rPr>
        <w:t> </w:t>
      </w:r>
      <w:r>
        <w:rPr>
          <w:sz w:val="24"/>
        </w:rPr>
        <w:t>ao</w:t>
      </w:r>
      <w:r>
        <w:rPr>
          <w:spacing w:val="35"/>
          <w:sz w:val="24"/>
        </w:rPr>
        <w:t> </w:t>
      </w:r>
      <w:r>
        <w:rPr>
          <w:sz w:val="24"/>
        </w:rPr>
        <w:t>melhor</w:t>
      </w:r>
      <w:r>
        <w:rPr>
          <w:spacing w:val="36"/>
          <w:sz w:val="24"/>
        </w:rPr>
        <w:t> </w:t>
      </w:r>
      <w:r>
        <w:rPr>
          <w:sz w:val="24"/>
        </w:rPr>
        <w:t>desenvolvimento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deste</w:t>
      </w:r>
    </w:p>
    <w:p>
      <w:pPr>
        <w:pStyle w:val="ListParagraph"/>
        <w:numPr>
          <w:ilvl w:val="2"/>
          <w:numId w:val="1"/>
        </w:numPr>
        <w:tabs>
          <w:tab w:pos="730" w:val="left" w:leader="none"/>
        </w:tabs>
        <w:spacing w:line="240" w:lineRule="auto" w:before="277" w:after="0"/>
        <w:ind w:left="730" w:right="0" w:hanging="629"/>
        <w:jc w:val="left"/>
        <w:rPr>
          <w:sz w:val="24"/>
        </w:rPr>
      </w:pPr>
      <w:r>
        <w:rPr>
          <w:sz w:val="24"/>
        </w:rPr>
        <w:t>Viabilizar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troca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informações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forma</w:t>
      </w:r>
      <w:r>
        <w:rPr>
          <w:spacing w:val="14"/>
          <w:sz w:val="24"/>
        </w:rPr>
        <w:t> </w:t>
      </w:r>
      <w:r>
        <w:rPr>
          <w:sz w:val="24"/>
        </w:rPr>
        <w:t>ágil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sistemática,</w:t>
      </w:r>
      <w:r>
        <w:rPr>
          <w:spacing w:val="14"/>
          <w:sz w:val="24"/>
        </w:rPr>
        <w:t> </w:t>
      </w:r>
      <w:r>
        <w:rPr>
          <w:sz w:val="24"/>
        </w:rPr>
        <w:t>observadas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políticas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680" w:bottom="280" w:left="708" w:right="566"/>
          <w:cols w:num="2" w:equalWidth="0">
            <w:col w:w="824" w:space="594"/>
            <w:col w:w="9208"/>
          </w:cols>
        </w:sectPr>
      </w:pPr>
    </w:p>
    <w:p>
      <w:pPr>
        <w:pStyle w:val="BodyText"/>
        <w:spacing w:line="281" w:lineRule="exact"/>
        <w:ind w:right="0" w:firstLine="0"/>
      </w:pPr>
      <w:r>
        <w:rPr/>
        <w:t>de</w:t>
      </w:r>
      <w:r>
        <w:rPr>
          <w:spacing w:val="-4"/>
        </w:rPr>
        <w:t> </w:t>
      </w:r>
      <w:r>
        <w:rPr/>
        <w:t>segurança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cada</w:t>
      </w:r>
      <w:r>
        <w:rPr>
          <w:spacing w:val="-3"/>
        </w:rPr>
        <w:t> </w:t>
      </w:r>
      <w:r>
        <w:rPr/>
        <w:t>partícipe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limitações</w:t>
      </w:r>
      <w:r>
        <w:rPr>
          <w:spacing w:val="-3"/>
        </w:rPr>
        <w:t> </w:t>
      </w:r>
      <w:r>
        <w:rPr/>
        <w:t>técnico-</w:t>
      </w:r>
      <w:r>
        <w:rPr>
          <w:spacing w:val="-2"/>
        </w:rPr>
        <w:t>operacionais;</w:t>
      </w:r>
    </w:p>
    <w:p>
      <w:pPr>
        <w:pStyle w:val="ListParagraph"/>
        <w:numPr>
          <w:ilvl w:val="2"/>
          <w:numId w:val="1"/>
        </w:numPr>
        <w:tabs>
          <w:tab w:pos="2276" w:val="left" w:leader="none"/>
        </w:tabs>
        <w:spacing w:line="232" w:lineRule="auto" w:before="3" w:after="0"/>
        <w:ind w:left="101" w:right="96" w:firstLine="1417"/>
        <w:jc w:val="both"/>
        <w:rPr>
          <w:sz w:val="24"/>
        </w:rPr>
      </w:pPr>
      <w:r>
        <w:rPr>
          <w:sz w:val="24"/>
        </w:rPr>
        <w:t>Disponibilizar, ao outro partícipe, material de interesse relativo a ações complementares, devendo ser especificadas eventuais sugestões para adaptações de forma e conteúdo consideradas necessárias;</w:t>
      </w:r>
    </w:p>
    <w:p>
      <w:pPr>
        <w:pStyle w:val="ListParagraph"/>
        <w:numPr>
          <w:ilvl w:val="2"/>
          <w:numId w:val="1"/>
        </w:numPr>
        <w:tabs>
          <w:tab w:pos="2167" w:val="left" w:leader="none"/>
        </w:tabs>
        <w:spacing w:line="232" w:lineRule="auto" w:before="2" w:after="0"/>
        <w:ind w:left="101" w:right="96" w:firstLine="1417"/>
        <w:jc w:val="both"/>
        <w:rPr>
          <w:sz w:val="24"/>
        </w:rPr>
      </w:pPr>
      <w:r>
        <w:rPr>
          <w:sz w:val="24"/>
        </w:rPr>
        <w:t>Levar, imediatamente, ao conhecimento do outro partícipe, ato ou ocorrência que interfira no andamento das atividades decorrentes deste Termo, para adoção de medidas cabíveis;</w:t>
      </w:r>
    </w:p>
    <w:p>
      <w:pPr>
        <w:pStyle w:val="ListParagraph"/>
        <w:numPr>
          <w:ilvl w:val="2"/>
          <w:numId w:val="1"/>
        </w:numPr>
        <w:tabs>
          <w:tab w:pos="2182" w:val="left" w:leader="none"/>
        </w:tabs>
        <w:spacing w:line="232" w:lineRule="auto" w:before="2" w:after="0"/>
        <w:ind w:left="101" w:right="96" w:firstLine="1417"/>
        <w:jc w:val="both"/>
        <w:rPr>
          <w:sz w:val="24"/>
        </w:rPr>
      </w:pPr>
      <w:r>
        <w:rPr>
          <w:sz w:val="24"/>
        </w:rPr>
        <w:t>Notificar, por escrito, sobre imperfeições, falhas ou irregularidades verificadas na execução das atividades decorrentes do presente Termo;</w:t>
      </w:r>
    </w:p>
    <w:p>
      <w:pPr>
        <w:pStyle w:val="ListParagraph"/>
        <w:numPr>
          <w:ilvl w:val="2"/>
          <w:numId w:val="1"/>
        </w:numPr>
        <w:tabs>
          <w:tab w:pos="2153" w:val="left" w:leader="none"/>
        </w:tabs>
        <w:spacing w:line="232" w:lineRule="auto" w:before="1" w:after="0"/>
        <w:ind w:left="101" w:right="96" w:firstLine="1417"/>
        <w:jc w:val="both"/>
        <w:rPr>
          <w:sz w:val="24"/>
        </w:rPr>
      </w:pPr>
      <w:r>
        <w:rPr>
          <w:sz w:val="24"/>
        </w:rPr>
        <w:t>A CREDENCIADA é responsável por todos os custos e ônus relativos aos produtos e serviços que ofertar.</w:t>
      </w:r>
    </w:p>
    <w:p>
      <w:pPr>
        <w:pStyle w:val="ListParagraph"/>
        <w:spacing w:after="0" w:line="232" w:lineRule="auto"/>
        <w:jc w:val="both"/>
        <w:rPr>
          <w:sz w:val="24"/>
        </w:rPr>
        <w:sectPr>
          <w:type w:val="continuous"/>
          <w:pgSz w:w="11900" w:h="16840"/>
          <w:pgMar w:top="680" w:bottom="280" w:left="708" w:right="566"/>
        </w:sectPr>
      </w:pPr>
    </w:p>
    <w:p>
      <w:pPr>
        <w:pStyle w:val="Heading1"/>
        <w:numPr>
          <w:ilvl w:val="0"/>
          <w:numId w:val="1"/>
        </w:numPr>
        <w:tabs>
          <w:tab w:pos="1759" w:val="left" w:leader="none"/>
        </w:tabs>
        <w:spacing w:line="289" w:lineRule="exact" w:before="33" w:after="0"/>
        <w:ind w:left="1759" w:right="0" w:hanging="240"/>
        <w:jc w:val="left"/>
      </w:pPr>
      <w:r>
        <w:rPr/>
        <w:t>DAS</w:t>
      </w:r>
      <w:r>
        <w:rPr>
          <w:spacing w:val="-7"/>
        </w:rPr>
        <w:t> </w:t>
      </w:r>
      <w:r>
        <w:rPr/>
        <w:t>OBRIGAÇÕES</w:t>
      </w:r>
      <w:r>
        <w:rPr>
          <w:spacing w:val="-7"/>
        </w:rPr>
        <w:t> </w:t>
      </w:r>
      <w:r>
        <w:rPr>
          <w:spacing w:val="-2"/>
        </w:rPr>
        <w:t>FINANCEIRAS</w:t>
      </w:r>
    </w:p>
    <w:p>
      <w:pPr>
        <w:pStyle w:val="ListParagraph"/>
        <w:numPr>
          <w:ilvl w:val="1"/>
          <w:numId w:val="1"/>
        </w:numPr>
        <w:tabs>
          <w:tab w:pos="2064" w:val="left" w:leader="none"/>
        </w:tabs>
        <w:spacing w:line="232" w:lineRule="auto" w:before="3" w:after="0"/>
        <w:ind w:left="101" w:right="96" w:firstLine="1417"/>
        <w:jc w:val="both"/>
        <w:rPr>
          <w:sz w:val="24"/>
        </w:rPr>
      </w:pPr>
      <w:r>
        <w:rPr>
          <w:sz w:val="24"/>
        </w:rPr>
        <w:t>O presente Termo é celebrado a título gratuito, não implicando compromissos nem obrigações financeiras ou transferência de recursos entre os partícipes, bem como não gera direito, de uma parte à outra, a indenizações, contraprestações pecuniárias, ressarcimentos e/ou reembolsos, salvo em caso de infração, pela CREDENCIADA, às cláusulas e condições previstas no Edital e/ou no Termo, observado o disposto no subitem 4.2.</w:t>
      </w:r>
    </w:p>
    <w:p>
      <w:pPr>
        <w:pStyle w:val="ListParagraph"/>
        <w:numPr>
          <w:ilvl w:val="1"/>
          <w:numId w:val="1"/>
        </w:numPr>
        <w:tabs>
          <w:tab w:pos="1969" w:val="left" w:leader="none"/>
        </w:tabs>
        <w:spacing w:line="232" w:lineRule="auto" w:before="4" w:after="0"/>
        <w:ind w:left="101" w:right="96" w:firstLine="1417"/>
        <w:jc w:val="both"/>
        <w:rPr>
          <w:sz w:val="24"/>
        </w:rPr>
      </w:pPr>
      <w:r>
        <w:rPr>
          <w:sz w:val="24"/>
        </w:rPr>
        <w:t>O CREA-RS não se responsabilizará, em hipótese alguma, por quaisquer vícios, falhas, irregularidades/ilicitudes cometidas pelos credenciados, os quais se comprometem a requerer a imediata exclusão do Crea-RS de toda e qualquer espécie de demandas cíveis, tributárias e trabalhistas, não se limitando a estas, responsabilizando-se integralmente pelo adimplemento de eventuais condenações.</w:t>
      </w:r>
    </w:p>
    <w:p>
      <w:pPr>
        <w:pStyle w:val="Heading1"/>
        <w:numPr>
          <w:ilvl w:val="0"/>
          <w:numId w:val="1"/>
        </w:numPr>
        <w:tabs>
          <w:tab w:pos="1759" w:val="left" w:leader="none"/>
        </w:tabs>
        <w:spacing w:line="289" w:lineRule="exact" w:before="281" w:after="0"/>
        <w:ind w:left="1759" w:right="0" w:hanging="240"/>
        <w:jc w:val="left"/>
      </w:pPr>
      <w:r>
        <w:rPr/>
        <w:t>DA</w:t>
      </w:r>
      <w:r>
        <w:rPr>
          <w:spacing w:val="-5"/>
        </w:rPr>
        <w:t> </w:t>
      </w:r>
      <w:r>
        <w:rPr/>
        <w:t>EXECUÇÃO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FISCALIZAÇÃO</w:t>
      </w:r>
    </w:p>
    <w:p>
      <w:pPr>
        <w:pStyle w:val="ListParagraph"/>
        <w:numPr>
          <w:ilvl w:val="1"/>
          <w:numId w:val="1"/>
        </w:numPr>
        <w:tabs>
          <w:tab w:pos="1955" w:val="left" w:leader="none"/>
        </w:tabs>
        <w:spacing w:line="232" w:lineRule="auto" w:before="3" w:after="0"/>
        <w:ind w:left="101" w:right="96" w:firstLine="1417"/>
        <w:jc w:val="both"/>
        <w:rPr>
          <w:sz w:val="24"/>
        </w:rPr>
      </w:pPr>
      <w:r>
        <w:rPr>
          <w:sz w:val="24"/>
        </w:rPr>
        <w:t>A execução e a fiscalização do presente Termo, por parte do CREA-RS caberá a </w:t>
      </w:r>
      <w:r>
        <w:rPr>
          <w:b/>
          <w:sz w:val="24"/>
        </w:rPr>
        <w:t>CPARC - </w:t>
      </w:r>
      <w:r>
        <w:rPr>
          <w:sz w:val="24"/>
        </w:rPr>
        <w:t>Comissão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Credenciamento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Programa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Parcerias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CREA-RS</w:t>
      </w:r>
      <w:r>
        <w:rPr>
          <w:spacing w:val="-1"/>
          <w:sz w:val="24"/>
        </w:rPr>
        <w:t> </w:t>
      </w:r>
      <w:r>
        <w:rPr>
          <w:sz w:val="24"/>
        </w:rPr>
        <w:t>e,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CREDENCIADA,</w:t>
      </w:r>
      <w:r>
        <w:rPr>
          <w:spacing w:val="-1"/>
          <w:sz w:val="24"/>
        </w:rPr>
        <w:t> </w:t>
      </w:r>
      <w:r>
        <w:rPr>
          <w:sz w:val="24"/>
        </w:rPr>
        <w:t>setor</w:t>
      </w:r>
      <w:r>
        <w:rPr>
          <w:spacing w:val="-1"/>
          <w:sz w:val="24"/>
        </w:rPr>
        <w:t> </w:t>
      </w:r>
      <w:r>
        <w:rPr>
          <w:sz w:val="24"/>
        </w:rPr>
        <w:t>a ser indicado no momento do credenciamento.</w:t>
      </w:r>
    </w:p>
    <w:p>
      <w:pPr>
        <w:pStyle w:val="Heading1"/>
        <w:numPr>
          <w:ilvl w:val="0"/>
          <w:numId w:val="1"/>
        </w:numPr>
        <w:tabs>
          <w:tab w:pos="1759" w:val="left" w:leader="none"/>
        </w:tabs>
        <w:spacing w:line="289" w:lineRule="exact" w:before="281" w:after="0"/>
        <w:ind w:left="1759" w:right="0" w:hanging="240"/>
        <w:jc w:val="left"/>
      </w:pPr>
      <w:r>
        <w:rPr/>
        <w:t>DA</w:t>
      </w:r>
      <w:r>
        <w:rPr>
          <w:spacing w:val="-6"/>
        </w:rPr>
        <w:t> </w:t>
      </w:r>
      <w:r>
        <w:rPr>
          <w:spacing w:val="-2"/>
        </w:rPr>
        <w:t>VIGÊNCIA</w:t>
      </w:r>
    </w:p>
    <w:p>
      <w:pPr>
        <w:pStyle w:val="ListParagraph"/>
        <w:numPr>
          <w:ilvl w:val="1"/>
          <w:numId w:val="1"/>
        </w:numPr>
        <w:tabs>
          <w:tab w:pos="1958" w:val="left" w:leader="none"/>
        </w:tabs>
        <w:spacing w:line="232" w:lineRule="auto" w:before="3" w:after="0"/>
        <w:ind w:left="101" w:right="96" w:firstLine="1417"/>
        <w:jc w:val="both"/>
        <w:rPr>
          <w:sz w:val="24"/>
        </w:rPr>
      </w:pPr>
      <w:r>
        <w:rPr>
          <w:sz w:val="24"/>
        </w:rPr>
        <w:t>O prazo de vigência do presente termo será até 31 de dezembro de 2025, a contar da assinatura, prorrogando-se, automaticamente, por períodos sucessivos de um ano, se não houver manifestação escrita em sentido contrário, por qualquer das partes, no prazo de até 10 (dez) dias antecedentes à data prevista para o seu término, sem prejuízo do disposto no item 7 do presente Termo.</w:t>
      </w:r>
    </w:p>
    <w:p>
      <w:pPr>
        <w:pStyle w:val="Heading1"/>
        <w:numPr>
          <w:ilvl w:val="0"/>
          <w:numId w:val="1"/>
        </w:numPr>
        <w:tabs>
          <w:tab w:pos="1759" w:val="left" w:leader="none"/>
        </w:tabs>
        <w:spacing w:line="289" w:lineRule="exact" w:before="281" w:after="0"/>
        <w:ind w:left="1759" w:right="0" w:hanging="240"/>
        <w:jc w:val="left"/>
      </w:pPr>
      <w:r>
        <w:rPr/>
        <w:t>DA</w:t>
      </w:r>
      <w:r>
        <w:rPr>
          <w:spacing w:val="-10"/>
        </w:rPr>
        <w:t> </w:t>
      </w:r>
      <w:r>
        <w:rPr/>
        <w:t>ALTERAÇÃO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>
          <w:spacing w:val="-2"/>
        </w:rPr>
        <w:t>DENÚNCIA</w:t>
      </w:r>
    </w:p>
    <w:p>
      <w:pPr>
        <w:pStyle w:val="ListParagraph"/>
        <w:numPr>
          <w:ilvl w:val="1"/>
          <w:numId w:val="1"/>
        </w:numPr>
        <w:tabs>
          <w:tab w:pos="1977" w:val="left" w:leader="none"/>
        </w:tabs>
        <w:spacing w:line="232" w:lineRule="auto" w:before="3" w:after="0"/>
        <w:ind w:left="101" w:right="96" w:firstLine="1417"/>
        <w:jc w:val="both"/>
        <w:rPr>
          <w:sz w:val="24"/>
        </w:rPr>
      </w:pPr>
      <w:r>
        <w:rPr>
          <w:sz w:val="24"/>
        </w:rPr>
        <w:t>O presente Termo poderá ser alterado a qualquer tempo, mediante termo aditivo, e denunciado de comum acordo entre os partícipes, ou unilateralmente, mediante notificação por escrito com antecedência mínima de 30 (trinta) dias.</w:t>
      </w:r>
    </w:p>
    <w:p>
      <w:pPr>
        <w:pStyle w:val="Heading1"/>
        <w:numPr>
          <w:ilvl w:val="0"/>
          <w:numId w:val="1"/>
        </w:numPr>
        <w:tabs>
          <w:tab w:pos="1759" w:val="left" w:leader="none"/>
        </w:tabs>
        <w:spacing w:line="289" w:lineRule="exact" w:before="280" w:after="0"/>
        <w:ind w:left="1759" w:right="0" w:hanging="240"/>
        <w:jc w:val="left"/>
      </w:pPr>
      <w:r>
        <w:rPr>
          <w:spacing w:val="-2"/>
        </w:rPr>
        <w:t>CONTRAPARTIDAS</w:t>
      </w:r>
      <w:r>
        <w:rPr/>
        <w:t> </w:t>
      </w:r>
      <w:r>
        <w:rPr>
          <w:spacing w:val="-2"/>
        </w:rPr>
        <w:t>OBRIGATÓRIAS</w:t>
      </w:r>
    </w:p>
    <w:p>
      <w:pPr>
        <w:pStyle w:val="ListParagraph"/>
        <w:numPr>
          <w:ilvl w:val="1"/>
          <w:numId w:val="1"/>
        </w:numPr>
        <w:tabs>
          <w:tab w:pos="1944" w:val="left" w:leader="none"/>
        </w:tabs>
        <w:spacing w:line="285" w:lineRule="exact" w:before="0" w:after="0"/>
        <w:ind w:left="1944" w:right="0" w:hanging="425"/>
        <w:jc w:val="left"/>
        <w:rPr>
          <w:sz w:val="24"/>
        </w:rPr>
      </w:pPr>
      <w:r>
        <w:rPr>
          <w:sz w:val="24"/>
        </w:rPr>
        <w:t>São</w:t>
      </w:r>
      <w:r>
        <w:rPr>
          <w:spacing w:val="-8"/>
          <w:sz w:val="24"/>
        </w:rPr>
        <w:t> </w:t>
      </w:r>
      <w:r>
        <w:rPr>
          <w:sz w:val="24"/>
        </w:rPr>
        <w:t>contrapartidas</w:t>
      </w:r>
      <w:r>
        <w:rPr>
          <w:spacing w:val="-8"/>
          <w:sz w:val="24"/>
        </w:rPr>
        <w:t> </w:t>
      </w:r>
      <w:r>
        <w:rPr>
          <w:sz w:val="24"/>
        </w:rPr>
        <w:t>obrigatórias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CREDENCIADA:</w:t>
      </w:r>
    </w:p>
    <w:p>
      <w:pPr>
        <w:pStyle w:val="ListParagraph"/>
        <w:numPr>
          <w:ilvl w:val="2"/>
          <w:numId w:val="1"/>
        </w:numPr>
        <w:tabs>
          <w:tab w:pos="2134" w:val="left" w:leader="none"/>
        </w:tabs>
        <w:spacing w:line="232" w:lineRule="auto" w:before="3" w:after="0"/>
        <w:ind w:left="101" w:right="96" w:firstLine="1417"/>
        <w:jc w:val="both"/>
        <w:rPr>
          <w:sz w:val="24"/>
        </w:rPr>
      </w:pPr>
      <w:r>
        <w:rPr>
          <w:sz w:val="24"/>
        </w:rPr>
        <w:t>Divulgação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serviços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meio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outras</w:t>
      </w:r>
      <w:r>
        <w:rPr>
          <w:spacing w:val="-2"/>
          <w:sz w:val="24"/>
        </w:rPr>
        <w:t> </w:t>
      </w:r>
      <w:r>
        <w:rPr>
          <w:sz w:val="24"/>
        </w:rPr>
        <w:t>ferramentas</w:t>
      </w:r>
      <w:r>
        <w:rPr>
          <w:spacing w:val="-2"/>
          <w:sz w:val="24"/>
        </w:rPr>
        <w:t> </w:t>
      </w:r>
      <w:r>
        <w:rPr>
          <w:sz w:val="24"/>
        </w:rPr>
        <w:t>disponíveis,</w:t>
      </w:r>
      <w:r>
        <w:rPr>
          <w:spacing w:val="-2"/>
          <w:sz w:val="24"/>
        </w:rPr>
        <w:t> </w:t>
      </w:r>
      <w:r>
        <w:rPr>
          <w:sz w:val="24"/>
        </w:rPr>
        <w:t>às expensas da CREDENCIADA.</w:t>
      </w:r>
    </w:p>
    <w:p>
      <w:pPr>
        <w:pStyle w:val="ListParagraph"/>
        <w:numPr>
          <w:ilvl w:val="2"/>
          <w:numId w:val="1"/>
        </w:numPr>
        <w:tabs>
          <w:tab w:pos="2193" w:val="left" w:leader="none"/>
        </w:tabs>
        <w:spacing w:line="232" w:lineRule="auto" w:before="2" w:after="0"/>
        <w:ind w:left="101" w:right="96" w:firstLine="1417"/>
        <w:jc w:val="both"/>
        <w:rPr>
          <w:sz w:val="24"/>
        </w:rPr>
      </w:pPr>
      <w:r>
        <w:rPr>
          <w:sz w:val="24"/>
        </w:rPr>
        <w:t>Divulgação das marcas do CREA-RS e dos produtos e ou serviços ou </w:t>
      </w:r>
      <w:r>
        <w:rPr>
          <w:sz w:val="24"/>
        </w:rPr>
        <w:t>benefícios propostos no local em que houver atendimento ao público.</w:t>
      </w:r>
    </w:p>
    <w:p>
      <w:pPr>
        <w:pStyle w:val="ListParagraph"/>
        <w:numPr>
          <w:ilvl w:val="2"/>
          <w:numId w:val="1"/>
        </w:numPr>
        <w:tabs>
          <w:tab w:pos="2144" w:val="left" w:leader="none"/>
        </w:tabs>
        <w:spacing w:line="232" w:lineRule="auto" w:before="2" w:after="0"/>
        <w:ind w:left="101" w:right="96" w:firstLine="1417"/>
        <w:jc w:val="both"/>
        <w:rPr>
          <w:sz w:val="24"/>
        </w:rPr>
      </w:pPr>
      <w:r>
        <w:rPr>
          <w:sz w:val="24"/>
        </w:rPr>
        <w:t>Citação da parceria com o CREA-RS em entrevistas e </w:t>
      </w:r>
      <w:r>
        <w:rPr>
          <w:i/>
          <w:sz w:val="24"/>
        </w:rPr>
        <w:t>releases </w:t>
      </w:r>
      <w:r>
        <w:rPr>
          <w:sz w:val="24"/>
        </w:rPr>
        <w:t>a serem encaminhados aos órgãos de imprensa quando da divulgação dos produtos e ou serviços ou benefícios objeto </w:t>
      </w:r>
      <w:r>
        <w:rPr>
          <w:sz w:val="24"/>
        </w:rPr>
        <w:t>do </w:t>
      </w:r>
      <w:r>
        <w:rPr>
          <w:spacing w:val="-2"/>
          <w:sz w:val="24"/>
        </w:rPr>
        <w:t>credenciamento.</w:t>
      </w:r>
    </w:p>
    <w:p>
      <w:pPr>
        <w:pStyle w:val="Heading1"/>
        <w:numPr>
          <w:ilvl w:val="0"/>
          <w:numId w:val="1"/>
        </w:numPr>
        <w:tabs>
          <w:tab w:pos="1759" w:val="left" w:leader="none"/>
        </w:tabs>
        <w:spacing w:line="289" w:lineRule="exact" w:before="280" w:after="0"/>
        <w:ind w:left="1759" w:right="0" w:hanging="240"/>
        <w:jc w:val="left"/>
      </w:pPr>
      <w:r>
        <w:rPr/>
        <w:t>DA</w:t>
      </w:r>
      <w:r>
        <w:rPr>
          <w:spacing w:val="-5"/>
        </w:rPr>
        <w:t> </w:t>
      </w:r>
      <w:r>
        <w:rPr/>
        <w:t>COMUNICAÇÃO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SERVIÇO</w:t>
      </w:r>
    </w:p>
    <w:p>
      <w:pPr>
        <w:pStyle w:val="ListParagraph"/>
        <w:numPr>
          <w:ilvl w:val="1"/>
          <w:numId w:val="1"/>
        </w:numPr>
        <w:tabs>
          <w:tab w:pos="1985" w:val="left" w:leader="none"/>
        </w:tabs>
        <w:spacing w:line="232" w:lineRule="auto" w:before="3" w:after="0"/>
        <w:ind w:left="101" w:right="96" w:firstLine="1417"/>
        <w:jc w:val="both"/>
        <w:rPr>
          <w:sz w:val="24"/>
        </w:rPr>
      </w:pPr>
      <w:r>
        <w:rPr>
          <w:sz w:val="24"/>
        </w:rPr>
        <w:t>Será de responsabilidade da CREDENCIADA a elaboração de arte relativa a todas as peças de comunicação visual referentes aos produtos e ou serviços ou benefícios propostos.</w:t>
      </w:r>
      <w:r>
        <w:rPr>
          <w:spacing w:val="40"/>
          <w:sz w:val="24"/>
        </w:rPr>
        <w:t> </w:t>
      </w:r>
      <w:r>
        <w:rPr>
          <w:sz w:val="24"/>
        </w:rPr>
        <w:t>A partir da arte</w:t>
      </w:r>
      <w:r>
        <w:rPr>
          <w:spacing w:val="-1"/>
          <w:sz w:val="24"/>
        </w:rPr>
        <w:t> </w:t>
      </w:r>
      <w:r>
        <w:rPr>
          <w:sz w:val="24"/>
        </w:rPr>
        <w:t>apresentada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CREDENCIADA,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CREA-RS</w:t>
      </w:r>
      <w:r>
        <w:rPr>
          <w:spacing w:val="-1"/>
          <w:sz w:val="24"/>
        </w:rPr>
        <w:t> </w:t>
      </w:r>
      <w:r>
        <w:rPr>
          <w:sz w:val="24"/>
        </w:rPr>
        <w:t>poderá,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seu</w:t>
      </w:r>
      <w:r>
        <w:rPr>
          <w:spacing w:val="-1"/>
          <w:sz w:val="24"/>
        </w:rPr>
        <w:t> </w:t>
      </w:r>
      <w:r>
        <w:rPr>
          <w:sz w:val="24"/>
        </w:rPr>
        <w:t>critério,</w:t>
      </w:r>
      <w:r>
        <w:rPr>
          <w:spacing w:val="-1"/>
          <w:sz w:val="24"/>
        </w:rPr>
        <w:t> </w:t>
      </w:r>
      <w:r>
        <w:rPr>
          <w:sz w:val="24"/>
        </w:rPr>
        <w:t>produzir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gráfico de divulgação deles.</w:t>
      </w:r>
    </w:p>
    <w:p>
      <w:pPr>
        <w:pStyle w:val="BodyText"/>
        <w:spacing w:line="232" w:lineRule="auto" w:before="3"/>
      </w:pPr>
      <w:r>
        <w:rPr>
          <w:b/>
        </w:rPr>
        <w:t>Parágrafo único.</w:t>
      </w:r>
      <w:r>
        <w:rPr>
          <w:b/>
          <w:spacing w:val="80"/>
        </w:rPr>
        <w:t> </w:t>
      </w:r>
      <w:r>
        <w:rPr/>
        <w:t>É facultado ao CREA-RS fazer a divulgação dos produtos e ou serviços ou benefícios pelos canais disponíveis, não constituindo, porém, uma obrigação.</w:t>
      </w:r>
    </w:p>
    <w:p>
      <w:pPr>
        <w:pStyle w:val="Heading1"/>
        <w:numPr>
          <w:ilvl w:val="0"/>
          <w:numId w:val="1"/>
        </w:numPr>
        <w:tabs>
          <w:tab w:pos="1880" w:val="left" w:leader="none"/>
        </w:tabs>
        <w:spacing w:line="289" w:lineRule="exact" w:before="280" w:after="0"/>
        <w:ind w:left="1880" w:right="0" w:hanging="361"/>
        <w:jc w:val="left"/>
      </w:pPr>
      <w:r>
        <w:rPr/>
        <w:t>DA</w:t>
      </w:r>
      <w:r>
        <w:rPr>
          <w:spacing w:val="-4"/>
        </w:rPr>
        <w:t> </w:t>
      </w:r>
      <w:r>
        <w:rPr/>
        <w:t>FORMA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CONCESSÃO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>
          <w:spacing w:val="-2"/>
        </w:rPr>
        <w:t>DESCONTOS:</w:t>
      </w:r>
    </w:p>
    <w:p>
      <w:pPr>
        <w:pStyle w:val="ListParagraph"/>
        <w:numPr>
          <w:ilvl w:val="1"/>
          <w:numId w:val="1"/>
        </w:numPr>
        <w:tabs>
          <w:tab w:pos="2138" w:val="left" w:leader="none"/>
        </w:tabs>
        <w:spacing w:line="232" w:lineRule="auto" w:before="3" w:after="0"/>
        <w:ind w:left="101" w:right="96" w:firstLine="1417"/>
        <w:jc w:val="both"/>
        <w:rPr>
          <w:sz w:val="24"/>
        </w:rPr>
      </w:pPr>
      <w:r>
        <w:rPr>
          <w:sz w:val="24"/>
        </w:rPr>
        <w:t>Os descontos em produtos e/ou serviços e/ou benefícios serão concedidos aos beneficiários descritos no doc. SEI xxxxxx (Anexo III) no momento da aquisição e/ou adesão, por eles, de produtos e/ou serviços e/ou benefícios, dependendo da natureza desses.</w:t>
      </w:r>
    </w:p>
    <w:p>
      <w:pPr>
        <w:pStyle w:val="ListParagraph"/>
        <w:numPr>
          <w:ilvl w:val="2"/>
          <w:numId w:val="1"/>
        </w:numPr>
        <w:tabs>
          <w:tab w:pos="2270" w:val="left" w:leader="none"/>
        </w:tabs>
        <w:spacing w:line="232" w:lineRule="auto" w:before="2" w:after="0"/>
        <w:ind w:left="101" w:right="96" w:firstLine="1417"/>
        <w:jc w:val="both"/>
        <w:rPr>
          <w:sz w:val="24"/>
        </w:rPr>
      </w:pPr>
      <w:r>
        <w:rPr>
          <w:sz w:val="24"/>
        </w:rPr>
        <w:t>Para fins da obtenção dos descontos ofertados pelas credenciadas, os beneficiários deverão apresentar no ato da aquisição:</w:t>
      </w:r>
    </w:p>
    <w:p>
      <w:pPr>
        <w:pStyle w:val="ListParagraph"/>
        <w:numPr>
          <w:ilvl w:val="0"/>
          <w:numId w:val="2"/>
        </w:numPr>
        <w:tabs>
          <w:tab w:pos="1633" w:val="left" w:leader="none"/>
        </w:tabs>
        <w:spacing w:line="284" w:lineRule="exact" w:before="0" w:after="0"/>
        <w:ind w:left="1633" w:right="0" w:hanging="114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Carteira</w:t>
      </w:r>
      <w:r>
        <w:rPr>
          <w:spacing w:val="-4"/>
          <w:sz w:val="24"/>
        </w:rPr>
        <w:t> </w:t>
      </w:r>
      <w:r>
        <w:rPr>
          <w:sz w:val="24"/>
        </w:rPr>
        <w:t>Profissional,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caso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profissional</w:t>
      </w:r>
      <w:r>
        <w:rPr>
          <w:spacing w:val="-5"/>
          <w:sz w:val="24"/>
        </w:rPr>
        <w:t> </w:t>
      </w:r>
      <w:r>
        <w:rPr>
          <w:sz w:val="24"/>
        </w:rPr>
        <w:t>registrado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CREA-</w:t>
      </w:r>
      <w:r>
        <w:rPr>
          <w:spacing w:val="-5"/>
          <w:sz w:val="24"/>
        </w:rPr>
        <w:t>RS;</w:t>
      </w:r>
    </w:p>
    <w:p>
      <w:pPr>
        <w:pStyle w:val="ListParagraph"/>
        <w:numPr>
          <w:ilvl w:val="0"/>
          <w:numId w:val="2"/>
        </w:numPr>
        <w:tabs>
          <w:tab w:pos="1694" w:val="left" w:leader="none"/>
        </w:tabs>
        <w:spacing w:line="285" w:lineRule="exact" w:before="0" w:after="0"/>
        <w:ind w:left="1694" w:right="0" w:hanging="175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Carteira</w:t>
      </w:r>
      <w:r>
        <w:rPr>
          <w:spacing w:val="-8"/>
          <w:sz w:val="24"/>
        </w:rPr>
        <w:t> </w:t>
      </w:r>
      <w:r>
        <w:rPr>
          <w:sz w:val="24"/>
        </w:rPr>
        <w:t>Estudantil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Crea-Jr,</w:t>
      </w:r>
      <w:r>
        <w:rPr>
          <w:spacing w:val="-8"/>
          <w:sz w:val="24"/>
        </w:rPr>
        <w:t> </w:t>
      </w:r>
      <w:r>
        <w:rPr>
          <w:sz w:val="24"/>
        </w:rPr>
        <w:t>emitida</w:t>
      </w:r>
      <w:r>
        <w:rPr>
          <w:spacing w:val="-7"/>
          <w:sz w:val="24"/>
        </w:rPr>
        <w:t> </w:t>
      </w:r>
      <w:r>
        <w:rPr>
          <w:sz w:val="24"/>
        </w:rPr>
        <w:t>pelo</w:t>
      </w:r>
      <w:r>
        <w:rPr>
          <w:spacing w:val="-8"/>
          <w:sz w:val="24"/>
        </w:rPr>
        <w:t> </w:t>
      </w:r>
      <w:r>
        <w:rPr>
          <w:sz w:val="24"/>
        </w:rPr>
        <w:t>CREA-</w:t>
      </w:r>
      <w:r>
        <w:rPr>
          <w:spacing w:val="-5"/>
          <w:sz w:val="24"/>
        </w:rPr>
        <w:t>RS;</w:t>
      </w:r>
    </w:p>
    <w:p>
      <w:pPr>
        <w:pStyle w:val="ListParagraph"/>
        <w:numPr>
          <w:ilvl w:val="0"/>
          <w:numId w:val="2"/>
        </w:numPr>
        <w:tabs>
          <w:tab w:pos="1754" w:val="left" w:leader="none"/>
        </w:tabs>
        <w:spacing w:line="289" w:lineRule="exact" w:before="0" w:after="0"/>
        <w:ind w:left="1754" w:right="0" w:hanging="235"/>
        <w:jc w:val="left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Crachá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Identificação,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funcionário.</w:t>
      </w:r>
    </w:p>
    <w:p>
      <w:pPr>
        <w:pStyle w:val="ListParagraph"/>
        <w:spacing w:after="0" w:line="289" w:lineRule="exact"/>
        <w:jc w:val="left"/>
        <w:rPr>
          <w:sz w:val="24"/>
        </w:rPr>
        <w:sectPr>
          <w:pgSz w:w="11900" w:h="16840"/>
          <w:pgMar w:top="800" w:bottom="280" w:left="708" w:right="566"/>
        </w:sectPr>
      </w:pPr>
    </w:p>
    <w:p>
      <w:pPr>
        <w:pStyle w:val="Heading1"/>
        <w:numPr>
          <w:ilvl w:val="0"/>
          <w:numId w:val="1"/>
        </w:numPr>
        <w:tabs>
          <w:tab w:pos="1880" w:val="left" w:leader="none"/>
        </w:tabs>
        <w:spacing w:line="289" w:lineRule="exact" w:before="33" w:after="0"/>
        <w:ind w:left="1880" w:right="0" w:hanging="361"/>
        <w:jc w:val="left"/>
      </w:pPr>
      <w:r>
        <w:rPr/>
        <w:t>DISPOSIÇÕES</w:t>
      </w:r>
      <w:r>
        <w:rPr>
          <w:spacing w:val="-5"/>
        </w:rPr>
        <w:t> </w:t>
      </w:r>
      <w:r>
        <w:rPr>
          <w:spacing w:val="-2"/>
        </w:rPr>
        <w:t>GERAIS</w:t>
      </w:r>
    </w:p>
    <w:p>
      <w:pPr>
        <w:pStyle w:val="ListParagraph"/>
        <w:numPr>
          <w:ilvl w:val="1"/>
          <w:numId w:val="1"/>
        </w:numPr>
        <w:tabs>
          <w:tab w:pos="2088" w:val="left" w:leader="none"/>
        </w:tabs>
        <w:spacing w:line="232" w:lineRule="auto" w:before="3" w:after="0"/>
        <w:ind w:left="101" w:right="96" w:firstLine="1417"/>
        <w:jc w:val="both"/>
        <w:rPr>
          <w:sz w:val="24"/>
        </w:rPr>
      </w:pPr>
      <w:r>
        <w:rPr>
          <w:sz w:val="24"/>
        </w:rPr>
        <w:t>A CREDENCIADA é a única e exclusiva responsável pela concessão dos descontos em produtos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serviços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benefícios</w:t>
      </w:r>
      <w:r>
        <w:rPr>
          <w:spacing w:val="-2"/>
          <w:sz w:val="24"/>
        </w:rPr>
        <w:t> </w:t>
      </w:r>
      <w:r>
        <w:rPr>
          <w:sz w:val="24"/>
        </w:rPr>
        <w:t>realizados,</w:t>
      </w:r>
      <w:r>
        <w:rPr>
          <w:spacing w:val="-2"/>
          <w:sz w:val="24"/>
        </w:rPr>
        <w:t> </w:t>
      </w:r>
      <w:r>
        <w:rPr>
          <w:sz w:val="24"/>
        </w:rPr>
        <w:t>inclusive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eventuais</w:t>
      </w:r>
      <w:r>
        <w:rPr>
          <w:spacing w:val="-2"/>
          <w:sz w:val="24"/>
        </w:rPr>
        <w:t> </w:t>
      </w:r>
      <w:r>
        <w:rPr>
          <w:sz w:val="24"/>
        </w:rPr>
        <w:t>danos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venham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configurar.</w:t>
      </w:r>
    </w:p>
    <w:p>
      <w:pPr>
        <w:pStyle w:val="ListParagraph"/>
        <w:numPr>
          <w:ilvl w:val="1"/>
          <w:numId w:val="1"/>
        </w:numPr>
        <w:tabs>
          <w:tab w:pos="2087" w:val="left" w:leader="none"/>
        </w:tabs>
        <w:spacing w:line="232" w:lineRule="auto" w:before="1" w:after="0"/>
        <w:ind w:left="101" w:right="96" w:firstLine="1417"/>
        <w:jc w:val="both"/>
        <w:rPr>
          <w:sz w:val="24"/>
        </w:rPr>
      </w:pPr>
      <w:r>
        <w:rPr>
          <w:sz w:val="24"/>
        </w:rPr>
        <w:t>É facultado ao CREA-RS, em qualquer fase, efetuar consultas ou promover diligência com vistas a fiscalizar a fiel obediência aos fins propostos neste Termo.</w:t>
      </w:r>
    </w:p>
    <w:p>
      <w:pPr>
        <w:pStyle w:val="ListParagraph"/>
        <w:numPr>
          <w:ilvl w:val="1"/>
          <w:numId w:val="1"/>
        </w:numPr>
        <w:tabs>
          <w:tab w:pos="2122" w:val="left" w:leader="none"/>
        </w:tabs>
        <w:spacing w:line="232" w:lineRule="auto" w:before="2" w:after="0"/>
        <w:ind w:left="101" w:right="96" w:firstLine="1417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CREDENCIADA</w:t>
      </w:r>
      <w:r>
        <w:rPr>
          <w:spacing w:val="-6"/>
          <w:sz w:val="24"/>
        </w:rPr>
        <w:t> </w:t>
      </w:r>
      <w:r>
        <w:rPr>
          <w:sz w:val="24"/>
        </w:rPr>
        <w:t>fica</w:t>
      </w:r>
      <w:r>
        <w:rPr>
          <w:spacing w:val="-6"/>
          <w:sz w:val="24"/>
        </w:rPr>
        <w:t> </w:t>
      </w:r>
      <w:r>
        <w:rPr>
          <w:sz w:val="24"/>
        </w:rPr>
        <w:t>desde</w:t>
      </w:r>
      <w:r>
        <w:rPr>
          <w:spacing w:val="-6"/>
          <w:sz w:val="24"/>
        </w:rPr>
        <w:t> </w:t>
      </w:r>
      <w:r>
        <w:rPr>
          <w:sz w:val="24"/>
        </w:rPr>
        <w:t>já</w:t>
      </w:r>
      <w:r>
        <w:rPr>
          <w:spacing w:val="-6"/>
          <w:sz w:val="24"/>
        </w:rPr>
        <w:t> </w:t>
      </w:r>
      <w:r>
        <w:rPr>
          <w:sz w:val="24"/>
        </w:rPr>
        <w:t>expressamente</w:t>
      </w:r>
      <w:r>
        <w:rPr>
          <w:spacing w:val="-6"/>
          <w:sz w:val="24"/>
        </w:rPr>
        <w:t> </w:t>
      </w:r>
      <w:r>
        <w:rPr>
          <w:sz w:val="24"/>
        </w:rPr>
        <w:t>autorizada</w:t>
      </w:r>
      <w:r>
        <w:rPr>
          <w:spacing w:val="-6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CREA-RS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realizar</w:t>
      </w:r>
      <w:r>
        <w:rPr>
          <w:spacing w:val="-6"/>
          <w:sz w:val="24"/>
        </w:rPr>
        <w:t> </w:t>
      </w:r>
      <w:r>
        <w:rPr>
          <w:sz w:val="24"/>
        </w:rPr>
        <w:t>ações promocionais de forma a atrair os interessados pelos descontos em produtos e ou serviços e ou benefícios ofertados, sem qualquer tipo de ônus para o CREA-RS, desde que rigorosamente observada a legislação </w:t>
      </w:r>
      <w:r>
        <w:rPr>
          <w:spacing w:val="-2"/>
          <w:sz w:val="24"/>
        </w:rPr>
        <w:t>correspondente.</w:t>
      </w:r>
    </w:p>
    <w:p>
      <w:pPr>
        <w:pStyle w:val="Heading1"/>
        <w:numPr>
          <w:ilvl w:val="0"/>
          <w:numId w:val="1"/>
        </w:numPr>
        <w:tabs>
          <w:tab w:pos="1880" w:val="left" w:leader="none"/>
        </w:tabs>
        <w:spacing w:line="289" w:lineRule="exact" w:before="281" w:after="0"/>
        <w:ind w:left="1880" w:right="0" w:hanging="361"/>
        <w:jc w:val="left"/>
      </w:pPr>
      <w:r>
        <w:rPr/>
        <w:t>DO</w:t>
      </w:r>
      <w:r>
        <w:rPr>
          <w:spacing w:val="-2"/>
        </w:rPr>
        <w:t> </w:t>
      </w:r>
      <w:r>
        <w:rPr>
          <w:spacing w:val="-4"/>
        </w:rPr>
        <w:t>FORO</w:t>
      </w:r>
    </w:p>
    <w:p>
      <w:pPr>
        <w:pStyle w:val="ListParagraph"/>
        <w:numPr>
          <w:ilvl w:val="1"/>
          <w:numId w:val="1"/>
        </w:numPr>
        <w:tabs>
          <w:tab w:pos="2101" w:val="left" w:leader="none"/>
        </w:tabs>
        <w:spacing w:line="232" w:lineRule="auto" w:before="3" w:after="0"/>
        <w:ind w:left="101" w:right="96" w:firstLine="1417"/>
        <w:jc w:val="both"/>
        <w:rPr>
          <w:sz w:val="24"/>
        </w:rPr>
      </w:pPr>
      <w:r>
        <w:rPr>
          <w:sz w:val="24"/>
        </w:rPr>
        <w:t>É competente para dirimir as controvérsias oriundas do presente Termo, o Foro da Justiça Federal de Porto Alegre/RS.</w:t>
      </w:r>
    </w:p>
    <w:p>
      <w:pPr>
        <w:pStyle w:val="BodyText"/>
        <w:spacing w:before="280"/>
        <w:ind w:left="1519" w:right="0" w:firstLine="0"/>
        <w:jc w:val="left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4"/>
        </w:rPr>
        <w:t>Data</w:t>
      </w:r>
    </w:p>
    <w:p>
      <w:pPr>
        <w:pStyle w:val="BodyText"/>
        <w:spacing w:line="232" w:lineRule="auto" w:before="284"/>
        <w:ind w:left="1519" w:right="4260" w:firstLine="0"/>
        <w:jc w:val="left"/>
      </w:pPr>
      <w:r>
        <w:rPr/>
        <w:t>Eng.</w:t>
      </w:r>
      <w:r>
        <w:rPr>
          <w:spacing w:val="-11"/>
        </w:rPr>
        <w:t> </w:t>
      </w:r>
      <w:r>
        <w:rPr/>
        <w:t>Amb.</w:t>
      </w:r>
      <w:r>
        <w:rPr>
          <w:spacing w:val="-11"/>
        </w:rPr>
        <w:t> </w:t>
      </w:r>
      <w:r>
        <w:rPr/>
        <w:t>Nanci</w:t>
      </w:r>
      <w:r>
        <w:rPr>
          <w:spacing w:val="-11"/>
        </w:rPr>
        <w:t> </w:t>
      </w:r>
      <w:r>
        <w:rPr/>
        <w:t>Cristiane</w:t>
      </w:r>
      <w:r>
        <w:rPr>
          <w:spacing w:val="-11"/>
        </w:rPr>
        <w:t> </w:t>
      </w:r>
      <w:r>
        <w:rPr/>
        <w:t>Josina</w:t>
      </w:r>
      <w:r>
        <w:rPr>
          <w:spacing w:val="-11"/>
        </w:rPr>
        <w:t> </w:t>
      </w:r>
      <w:r>
        <w:rPr/>
        <w:t>Walter Presidente do Crea-RS</w:t>
      </w:r>
    </w:p>
    <w:p>
      <w:pPr>
        <w:pStyle w:val="BodyText"/>
        <w:spacing w:before="280"/>
        <w:ind w:left="1519" w:right="0" w:firstLine="0"/>
        <w:jc w:val="left"/>
      </w:pPr>
      <w:r>
        <w:rPr/>
        <w:t>Nome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Empresa</w:t>
      </w:r>
    </w:p>
    <w:p>
      <w:pPr>
        <w:pStyle w:val="BodyText"/>
        <w:spacing w:before="9"/>
        <w:ind w:left="0" w:right="0" w:firstLine="0"/>
        <w:jc w:val="left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457187</wp:posOffset>
                </wp:positionH>
                <wp:positionV relativeFrom="paragraph">
                  <wp:posOffset>44791</wp:posOffset>
                </wp:positionV>
                <wp:extent cx="6657975" cy="2857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.526851pt;width:524.25pt;height:2.25pt;mso-position-horizontal-relative:page;mso-position-vertical-relative:paragraph;z-index:-15728640;mso-wrap-distance-left:0;mso-wrap-distance-right:0" id="docshape1" coordorigin="720,71" coordsize="10485,45" path="m11205,101l720,101,720,116,11205,116,11205,101xm11205,71l720,71,720,86,11205,86,11205,71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6063" w:val="left" w:leader="none"/>
          <w:tab w:pos="8515" w:val="left" w:leader="none"/>
        </w:tabs>
        <w:spacing w:before="53"/>
        <w:ind w:left="41" w:right="0" w:firstLine="0"/>
        <w:jc w:val="left"/>
        <w:rPr>
          <w:sz w:val="18"/>
        </w:rPr>
      </w:pPr>
      <w:r>
        <w:rPr>
          <w:b/>
          <w:sz w:val="18"/>
        </w:rPr>
        <w:t>Referência:</w:t>
      </w:r>
      <w:r>
        <w:rPr>
          <w:b/>
          <w:spacing w:val="-5"/>
          <w:sz w:val="18"/>
        </w:rPr>
        <w:t> </w:t>
      </w:r>
      <w:r>
        <w:rPr>
          <w:sz w:val="18"/>
        </w:rPr>
        <w:t>Processo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5"/>
          <w:sz w:val="18"/>
        </w:rPr>
        <w:t> </w:t>
      </w:r>
      <w:r>
        <w:rPr>
          <w:sz w:val="18"/>
        </w:rPr>
        <w:t>2025.000004335-</w:t>
      </w:r>
      <w:r>
        <w:rPr>
          <w:spacing w:val="-10"/>
          <w:sz w:val="18"/>
        </w:rPr>
        <w:t>2</w:t>
      </w:r>
      <w:r>
        <w:rPr>
          <w:sz w:val="18"/>
        </w:rPr>
        <w:tab/>
        <w:t>SEI nº </w:t>
      </w:r>
      <w:r>
        <w:rPr>
          <w:spacing w:val="-2"/>
          <w:sz w:val="18"/>
        </w:rPr>
        <w:t>2846372</w:t>
      </w:r>
      <w:r>
        <w:rPr>
          <w:sz w:val="18"/>
        </w:rPr>
        <w:tab/>
        <w:t>Local:</w:t>
      </w:r>
      <w:r>
        <w:rPr>
          <w:spacing w:val="-2"/>
          <w:sz w:val="18"/>
        </w:rPr>
        <w:t> @cidade_unidade@</w:t>
      </w:r>
    </w:p>
    <w:sectPr>
      <w:pgSz w:w="11900" w:h="16840"/>
      <w:pgMar w:top="80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"/>
      <w:lvlJc w:val="left"/>
      <w:pPr>
        <w:ind w:left="1634" w:hanging="1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38" w:hanging="1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37" w:hanging="1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35" w:hanging="1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34" w:hanging="1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32" w:hanging="1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31" w:hanging="1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29" w:hanging="1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8" w:hanging="11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59" w:hanging="240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549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69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60" w:hanging="6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40" w:hanging="6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1" w:hanging="6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362" w:hanging="6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73" w:hanging="6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85" w:hanging="693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1" w:right="96" w:firstLine="1417"/>
      <w:jc w:val="both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81" w:line="289" w:lineRule="exact"/>
      <w:ind w:left="1759" w:hanging="240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1" w:right="96" w:firstLine="1417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rea-rs.org.br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SEI/CREA-RS - 2846372 - Termo de Credenciamento</dc:title>
  <dcterms:created xsi:type="dcterms:W3CDTF">2025-04-15T14:41:19Z</dcterms:created>
  <dcterms:modified xsi:type="dcterms:W3CDTF">2025-04-15T14:41:19Z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2025-04-15T00:00:00Z</vt:filetime>
  </property>
  <property fmtid="{D5CDD505-2E9C-101B-9397-08002B2CF9AE}" pid="5" name="Producer">
    <vt:lpwstr>Skia/PDF m134</vt:lpwstr>
  </property>
</Properties>
</file>